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SATSO 16. Meslek Komitesi Kuzey Bölgesindeki Üyeleriyle İstişare Toplantısında Buluştu</w:t>
      </w:r>
    </w:p>
    <w:p w:rsidR="00000000" w:rsidDel="00000000" w:rsidP="00000000" w:rsidRDefault="00000000" w:rsidRPr="00000000" w14:paraId="00000002">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Sakarya Ticaret ve Sanayi Odası Sigortacılık ve Finans sektörü temsilcisi 16. Meslek Komitesi; Kocaali, Karasu, Ferizli ve Kaynarca ilçelerindeki üyelerine yönelik istişare toplantısı organize etti.</w:t>
      </w:r>
    </w:p>
    <w:p w:rsidR="00000000" w:rsidDel="00000000" w:rsidP="00000000" w:rsidRDefault="00000000" w:rsidRPr="00000000" w14:paraId="0000000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Karasu ilçesinde gerçekleşen istişare toplantısında Komite Başkanı Ayhan Akdağcı, Başkan Yardımcısı Mutlu Eşme, Meclis Üyesi Tuncay Cebeci, Komite Üyesi Ali Esen ve Hasan Uçar meslek grubu firma temsilcileri ile buluştu. Organize edilen toplantıda üyelerin sorunları, bu sorunlara yönelik çözümler ve çözümlerin önündeki engeller istişare edildi. </w:t>
      </w:r>
    </w:p>
    <w:p w:rsidR="00000000" w:rsidDel="00000000" w:rsidP="00000000" w:rsidRDefault="00000000" w:rsidRPr="00000000" w14:paraId="0000000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Sektörel olarak ortak aklın benimsendiği toplantıda aynı zamanda Deprem ve Afet Sigorta Kurumu (DASK) Marmara Bölge Temsilcileri de ağırlandı. Aynı zamanda komite üyeleri tarafından katılan konuk üyelere sektör sorunu ve beklenti formları dağıtılarak talepler yazılı olarak da alındı.</w:t>
      </w:r>
    </w:p>
    <w:p w:rsidR="00000000" w:rsidDel="00000000" w:rsidP="00000000" w:rsidRDefault="00000000" w:rsidRPr="00000000" w14:paraId="0000000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Toplantıda konuşan SATSO 16. Meslek Komitesi Başkanı Ayhan Akdağcı şunları dile getirdi: “Bugün kuzey ilçelerimizdeki üyelerimizle birebir görüşmek adına geldik ve Karasu ilçemizde bir toplantı organize ettik. Katılımlarından dolayı tüm konuk üyelerimize teşekkür ediyoruz. Sektörel aidiyete inanıyoruz ve sektörümüzün aynı hedefte birlik olması gerektiğini savunuyoruz. Sigorta bugün hem can hem de mal için hayati bir önem arz ediyor. Sektörümüzün tüketiciler için önemini ve de tüketicilerin de işletmelerimiz için vazgeçilmez bir değer olduğunun bilincindeyiz; bu sebeple buradayız. </w:t>
      </w:r>
    </w:p>
    <w:p w:rsidR="00000000" w:rsidDel="00000000" w:rsidP="00000000" w:rsidRDefault="00000000" w:rsidRPr="00000000" w14:paraId="0000000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 Meslek Komitesi olarak sektörümüzün işleyişindeki sorunları birbirimizle istişare ederek ve birleşerek çözeceğimizin inancındayız. Bu sorunları çözersek hem bizler verimli bir şekilde faaliyetlerimizi yürüteceğiz hem de tüketicilerimize daha iyi hizmet vereceğiz; bu da kazan kazan bir süreç olacaktır. Sektörümüz sürekli gelişiyor, değişiyor. Bizler de bu değişime ayak uydurmaya çalışıyoruz. Sigorta ve finans sektörünün Sakarya’mızdaki en büyük temsilcisi 16. Meslek Komitesidir. Sizlerin teveccühleriyle burada sektörümüzün sorunlarını çözmek adına sorumluluk alıyoruz. Bu toplantımız da aidiyetimizi geliştirmek adına fırsat olacaktır. Bugün burada olduğu gibi bölgesel bazlı toplantılarımıza devam edeceğiz.” dedi.</w:t>
      </w:r>
    </w:p>
    <w:p w:rsidR="00000000" w:rsidDel="00000000" w:rsidP="00000000" w:rsidRDefault="00000000" w:rsidRPr="00000000" w14:paraId="0000000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Başkan Akdağcı’nın konuşmasının ardından DASK Marmara Bölge temsilcileri söz alarak DASK’ın sadece deprem kapsamından çıkarılarak artık tüm afetleri kapsayan afet sigortası biçimine evrileceğini, öneminin çok daha fazla artacağını dile getirdiler.</w:t>
      </w:r>
    </w:p>
    <w:p w:rsidR="00000000" w:rsidDel="00000000" w:rsidP="00000000" w:rsidRDefault="00000000" w:rsidRPr="00000000" w14:paraId="0000000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Meclis Üyesi Tuncay Cebeci de söz alarak komitenin faaliyetleri hakkında bilgiler verdi. Cebeci, komitenin her bir ferdinin her zaman ulaşılabilir olduğuna dikkat çekerek sadece sektörün yararına olacak faaliyetlerde bulunduklarının altını çizdi. Komite Başkan Yardımcısı Mutlu Eşme ve Komite Üyesi Ali Esen de sektördeki birlikte hareket etmenin önemine vurgu yaptılar.</w:t>
      </w:r>
    </w:p>
    <w:p w:rsidR="00000000" w:rsidDel="00000000" w:rsidP="00000000" w:rsidRDefault="00000000" w:rsidRPr="00000000" w14:paraId="0000001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jc w:val="both"/>
        <w:rPr>
          <w:rFonts w:ascii="Arial" w:cs="Arial" w:eastAsia="Arial" w:hAnsi="Arial"/>
          <w:sz w:val="24"/>
          <w:szCs w:val="24"/>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style>
  <w:style w:type="paragraph" w:styleId="Balk1">
    <w:name w:val="heading 1"/>
    <w:basedOn w:val="Normal"/>
    <w:next w:val="Normal"/>
    <w:link w:val="Balk1Char"/>
    <w:uiPriority w:val="9"/>
    <w:qFormat w:val="1"/>
    <w:rsid w:val="00C368AB"/>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Balk2">
    <w:name w:val="heading 2"/>
    <w:basedOn w:val="Normal"/>
    <w:next w:val="Normal"/>
    <w:link w:val="Balk2Char"/>
    <w:uiPriority w:val="9"/>
    <w:semiHidden w:val="1"/>
    <w:unhideWhenUsed w:val="1"/>
    <w:qFormat w:val="1"/>
    <w:rsid w:val="00C368AB"/>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Balk3">
    <w:name w:val="heading 3"/>
    <w:basedOn w:val="Normal"/>
    <w:next w:val="Normal"/>
    <w:link w:val="Balk3Char"/>
    <w:uiPriority w:val="9"/>
    <w:semiHidden w:val="1"/>
    <w:unhideWhenUsed w:val="1"/>
    <w:qFormat w:val="1"/>
    <w:rsid w:val="00C368AB"/>
    <w:pPr>
      <w:keepNext w:val="1"/>
      <w:keepLines w:val="1"/>
      <w:spacing w:after="80" w:before="160"/>
      <w:outlineLvl w:val="2"/>
    </w:pPr>
    <w:rPr>
      <w:rFonts w:cstheme="majorBidi" w:eastAsiaTheme="majorEastAsia"/>
      <w:color w:val="0f4761" w:themeColor="accent1" w:themeShade="0000BF"/>
      <w:sz w:val="28"/>
      <w:szCs w:val="28"/>
    </w:rPr>
  </w:style>
  <w:style w:type="paragraph" w:styleId="Balk4">
    <w:name w:val="heading 4"/>
    <w:basedOn w:val="Normal"/>
    <w:next w:val="Normal"/>
    <w:link w:val="Balk4Char"/>
    <w:uiPriority w:val="9"/>
    <w:semiHidden w:val="1"/>
    <w:unhideWhenUsed w:val="1"/>
    <w:qFormat w:val="1"/>
    <w:rsid w:val="00C368AB"/>
    <w:pPr>
      <w:keepNext w:val="1"/>
      <w:keepLines w:val="1"/>
      <w:spacing w:after="40" w:before="80"/>
      <w:outlineLvl w:val="3"/>
    </w:pPr>
    <w:rPr>
      <w:rFonts w:cstheme="majorBidi" w:eastAsiaTheme="majorEastAsia"/>
      <w:i w:val="1"/>
      <w:iCs w:val="1"/>
      <w:color w:val="0f4761" w:themeColor="accent1" w:themeShade="0000BF"/>
    </w:rPr>
  </w:style>
  <w:style w:type="paragraph" w:styleId="Balk5">
    <w:name w:val="heading 5"/>
    <w:basedOn w:val="Normal"/>
    <w:next w:val="Normal"/>
    <w:link w:val="Balk5Char"/>
    <w:uiPriority w:val="9"/>
    <w:semiHidden w:val="1"/>
    <w:unhideWhenUsed w:val="1"/>
    <w:qFormat w:val="1"/>
    <w:rsid w:val="00C368AB"/>
    <w:pPr>
      <w:keepNext w:val="1"/>
      <w:keepLines w:val="1"/>
      <w:spacing w:after="40" w:before="80"/>
      <w:outlineLvl w:val="4"/>
    </w:pPr>
    <w:rPr>
      <w:rFonts w:cstheme="majorBidi" w:eastAsiaTheme="majorEastAsia"/>
      <w:color w:val="0f4761" w:themeColor="accent1" w:themeShade="0000BF"/>
    </w:rPr>
  </w:style>
  <w:style w:type="paragraph" w:styleId="Balk6">
    <w:name w:val="heading 6"/>
    <w:basedOn w:val="Normal"/>
    <w:next w:val="Normal"/>
    <w:link w:val="Balk6Char"/>
    <w:uiPriority w:val="9"/>
    <w:semiHidden w:val="1"/>
    <w:unhideWhenUsed w:val="1"/>
    <w:qFormat w:val="1"/>
    <w:rsid w:val="00C368AB"/>
    <w:pPr>
      <w:keepNext w:val="1"/>
      <w:keepLines w:val="1"/>
      <w:spacing w:after="0" w:before="40"/>
      <w:outlineLvl w:val="5"/>
    </w:pPr>
    <w:rPr>
      <w:rFonts w:cstheme="majorBidi" w:eastAsiaTheme="majorEastAsia"/>
      <w:i w:val="1"/>
      <w:iCs w:val="1"/>
      <w:color w:val="595959" w:themeColor="text1" w:themeTint="0000A6"/>
    </w:rPr>
  </w:style>
  <w:style w:type="paragraph" w:styleId="Balk7">
    <w:name w:val="heading 7"/>
    <w:basedOn w:val="Normal"/>
    <w:next w:val="Normal"/>
    <w:link w:val="Balk7Char"/>
    <w:uiPriority w:val="9"/>
    <w:semiHidden w:val="1"/>
    <w:unhideWhenUsed w:val="1"/>
    <w:qFormat w:val="1"/>
    <w:rsid w:val="00C368AB"/>
    <w:pPr>
      <w:keepNext w:val="1"/>
      <w:keepLines w:val="1"/>
      <w:spacing w:after="0" w:before="40"/>
      <w:outlineLvl w:val="6"/>
    </w:pPr>
    <w:rPr>
      <w:rFonts w:cstheme="majorBidi" w:eastAsiaTheme="majorEastAsia"/>
      <w:color w:val="595959" w:themeColor="text1" w:themeTint="0000A6"/>
    </w:rPr>
  </w:style>
  <w:style w:type="paragraph" w:styleId="Balk8">
    <w:name w:val="heading 8"/>
    <w:basedOn w:val="Normal"/>
    <w:next w:val="Normal"/>
    <w:link w:val="Balk8Char"/>
    <w:uiPriority w:val="9"/>
    <w:semiHidden w:val="1"/>
    <w:unhideWhenUsed w:val="1"/>
    <w:qFormat w:val="1"/>
    <w:rsid w:val="00C368AB"/>
    <w:pPr>
      <w:keepNext w:val="1"/>
      <w:keepLines w:val="1"/>
      <w:spacing w:after="0"/>
      <w:outlineLvl w:val="7"/>
    </w:pPr>
    <w:rPr>
      <w:rFonts w:cstheme="majorBidi" w:eastAsiaTheme="majorEastAsia"/>
      <w:i w:val="1"/>
      <w:iCs w:val="1"/>
      <w:color w:val="272727" w:themeColor="text1" w:themeTint="0000D8"/>
    </w:rPr>
  </w:style>
  <w:style w:type="paragraph" w:styleId="Balk9">
    <w:name w:val="heading 9"/>
    <w:basedOn w:val="Normal"/>
    <w:next w:val="Normal"/>
    <w:link w:val="Balk9Char"/>
    <w:uiPriority w:val="9"/>
    <w:semiHidden w:val="1"/>
    <w:unhideWhenUsed w:val="1"/>
    <w:qFormat w:val="1"/>
    <w:rsid w:val="00C368AB"/>
    <w:pPr>
      <w:keepNext w:val="1"/>
      <w:keepLines w:val="1"/>
      <w:spacing w:after="0"/>
      <w:outlineLvl w:val="8"/>
    </w:pPr>
    <w:rPr>
      <w:rFonts w:cstheme="majorBidi" w:eastAsiaTheme="majorEastAsia"/>
      <w:color w:val="272727" w:themeColor="text1" w:themeTint="0000D8"/>
    </w:rPr>
  </w:style>
  <w:style w:type="character" w:styleId="VarsaylanParagrafYazTipi" w:default="1">
    <w:name w:val="Default Paragraph Font"/>
    <w:uiPriority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character" w:styleId="Balk1Char" w:customStyle="1">
    <w:name w:val="Başlık 1 Char"/>
    <w:basedOn w:val="VarsaylanParagrafYazTipi"/>
    <w:link w:val="Balk1"/>
    <w:uiPriority w:val="9"/>
    <w:rsid w:val="00C368AB"/>
    <w:rPr>
      <w:rFonts w:asciiTheme="majorHAnsi" w:cstheme="majorBidi" w:eastAsiaTheme="majorEastAsia" w:hAnsiTheme="majorHAnsi"/>
      <w:color w:val="0f4761" w:themeColor="accent1" w:themeShade="0000BF"/>
      <w:sz w:val="40"/>
      <w:szCs w:val="40"/>
    </w:rPr>
  </w:style>
  <w:style w:type="character" w:styleId="Balk2Char" w:customStyle="1">
    <w:name w:val="Başlık 2 Char"/>
    <w:basedOn w:val="VarsaylanParagrafYazTipi"/>
    <w:link w:val="Balk2"/>
    <w:uiPriority w:val="9"/>
    <w:semiHidden w:val="1"/>
    <w:rsid w:val="00C368AB"/>
    <w:rPr>
      <w:rFonts w:asciiTheme="majorHAnsi" w:cstheme="majorBidi" w:eastAsiaTheme="majorEastAsia" w:hAnsiTheme="majorHAnsi"/>
      <w:color w:val="0f4761" w:themeColor="accent1" w:themeShade="0000BF"/>
      <w:sz w:val="32"/>
      <w:szCs w:val="32"/>
    </w:rPr>
  </w:style>
  <w:style w:type="character" w:styleId="Balk3Char" w:customStyle="1">
    <w:name w:val="Başlık 3 Char"/>
    <w:basedOn w:val="VarsaylanParagrafYazTipi"/>
    <w:link w:val="Balk3"/>
    <w:uiPriority w:val="9"/>
    <w:semiHidden w:val="1"/>
    <w:rsid w:val="00C368AB"/>
    <w:rPr>
      <w:rFonts w:cstheme="majorBidi" w:eastAsiaTheme="majorEastAsia"/>
      <w:color w:val="0f4761" w:themeColor="accent1" w:themeShade="0000BF"/>
      <w:sz w:val="28"/>
      <w:szCs w:val="28"/>
    </w:rPr>
  </w:style>
  <w:style w:type="character" w:styleId="Balk4Char" w:customStyle="1">
    <w:name w:val="Başlık 4 Char"/>
    <w:basedOn w:val="VarsaylanParagrafYazTipi"/>
    <w:link w:val="Balk4"/>
    <w:uiPriority w:val="9"/>
    <w:semiHidden w:val="1"/>
    <w:rsid w:val="00C368AB"/>
    <w:rPr>
      <w:rFonts w:cstheme="majorBidi" w:eastAsiaTheme="majorEastAsia"/>
      <w:i w:val="1"/>
      <w:iCs w:val="1"/>
      <w:color w:val="0f4761" w:themeColor="accent1" w:themeShade="0000BF"/>
    </w:rPr>
  </w:style>
  <w:style w:type="character" w:styleId="Balk5Char" w:customStyle="1">
    <w:name w:val="Başlık 5 Char"/>
    <w:basedOn w:val="VarsaylanParagrafYazTipi"/>
    <w:link w:val="Balk5"/>
    <w:uiPriority w:val="9"/>
    <w:semiHidden w:val="1"/>
    <w:rsid w:val="00C368AB"/>
    <w:rPr>
      <w:rFonts w:cstheme="majorBidi" w:eastAsiaTheme="majorEastAsia"/>
      <w:color w:val="0f4761" w:themeColor="accent1" w:themeShade="0000BF"/>
    </w:rPr>
  </w:style>
  <w:style w:type="character" w:styleId="Balk6Char" w:customStyle="1">
    <w:name w:val="Başlık 6 Char"/>
    <w:basedOn w:val="VarsaylanParagrafYazTipi"/>
    <w:link w:val="Balk6"/>
    <w:uiPriority w:val="9"/>
    <w:semiHidden w:val="1"/>
    <w:rsid w:val="00C368AB"/>
    <w:rPr>
      <w:rFonts w:cstheme="majorBidi" w:eastAsiaTheme="majorEastAsia"/>
      <w:i w:val="1"/>
      <w:iCs w:val="1"/>
      <w:color w:val="595959" w:themeColor="text1" w:themeTint="0000A6"/>
    </w:rPr>
  </w:style>
  <w:style w:type="character" w:styleId="Balk7Char" w:customStyle="1">
    <w:name w:val="Başlık 7 Char"/>
    <w:basedOn w:val="VarsaylanParagrafYazTipi"/>
    <w:link w:val="Balk7"/>
    <w:uiPriority w:val="9"/>
    <w:semiHidden w:val="1"/>
    <w:rsid w:val="00C368AB"/>
    <w:rPr>
      <w:rFonts w:cstheme="majorBidi" w:eastAsiaTheme="majorEastAsia"/>
      <w:color w:val="595959" w:themeColor="text1" w:themeTint="0000A6"/>
    </w:rPr>
  </w:style>
  <w:style w:type="character" w:styleId="Balk8Char" w:customStyle="1">
    <w:name w:val="Başlık 8 Char"/>
    <w:basedOn w:val="VarsaylanParagrafYazTipi"/>
    <w:link w:val="Balk8"/>
    <w:uiPriority w:val="9"/>
    <w:semiHidden w:val="1"/>
    <w:rsid w:val="00C368AB"/>
    <w:rPr>
      <w:rFonts w:cstheme="majorBidi" w:eastAsiaTheme="majorEastAsia"/>
      <w:i w:val="1"/>
      <w:iCs w:val="1"/>
      <w:color w:val="272727" w:themeColor="text1" w:themeTint="0000D8"/>
    </w:rPr>
  </w:style>
  <w:style w:type="character" w:styleId="Balk9Char" w:customStyle="1">
    <w:name w:val="Başlık 9 Char"/>
    <w:basedOn w:val="VarsaylanParagrafYazTipi"/>
    <w:link w:val="Balk9"/>
    <w:uiPriority w:val="9"/>
    <w:semiHidden w:val="1"/>
    <w:rsid w:val="00C368AB"/>
    <w:rPr>
      <w:rFonts w:cstheme="majorBidi" w:eastAsiaTheme="majorEastAsia"/>
      <w:color w:val="272727" w:themeColor="text1" w:themeTint="0000D8"/>
    </w:rPr>
  </w:style>
  <w:style w:type="paragraph" w:styleId="KonuBal">
    <w:name w:val="Title"/>
    <w:basedOn w:val="Normal"/>
    <w:next w:val="Normal"/>
    <w:link w:val="KonuBalChar"/>
    <w:uiPriority w:val="10"/>
    <w:qFormat w:val="1"/>
    <w:rsid w:val="00C368AB"/>
    <w:pPr>
      <w:spacing w:after="80" w:line="240" w:lineRule="auto"/>
      <w:contextualSpacing w:val="1"/>
    </w:pPr>
    <w:rPr>
      <w:rFonts w:asciiTheme="majorHAnsi" w:cstheme="majorBidi" w:eastAsiaTheme="majorEastAsia" w:hAnsiTheme="majorHAnsi"/>
      <w:spacing w:val="-10"/>
      <w:kern w:val="28"/>
      <w:sz w:val="56"/>
      <w:szCs w:val="56"/>
    </w:rPr>
  </w:style>
  <w:style w:type="character" w:styleId="KonuBalChar" w:customStyle="1">
    <w:name w:val="Konu Başlığı Char"/>
    <w:basedOn w:val="VarsaylanParagrafYazTipi"/>
    <w:link w:val="KonuBal"/>
    <w:uiPriority w:val="10"/>
    <w:rsid w:val="00C368AB"/>
    <w:rPr>
      <w:rFonts w:asciiTheme="majorHAnsi" w:cstheme="majorBidi" w:eastAsiaTheme="majorEastAsia" w:hAnsiTheme="majorHAnsi"/>
      <w:spacing w:val="-10"/>
      <w:kern w:val="28"/>
      <w:sz w:val="56"/>
      <w:szCs w:val="56"/>
    </w:rPr>
  </w:style>
  <w:style w:type="paragraph" w:styleId="Altyaz">
    <w:name w:val="Subtitle"/>
    <w:basedOn w:val="Normal"/>
    <w:next w:val="Normal"/>
    <w:link w:val="AltyazChar"/>
    <w:uiPriority w:val="11"/>
    <w:qFormat w:val="1"/>
    <w:rsid w:val="00C368AB"/>
    <w:pPr>
      <w:numPr>
        <w:ilvl w:val="1"/>
      </w:numPr>
    </w:pPr>
    <w:rPr>
      <w:rFonts w:cstheme="majorBidi" w:eastAsiaTheme="majorEastAsia"/>
      <w:color w:val="595959" w:themeColor="text1" w:themeTint="0000A6"/>
      <w:spacing w:val="15"/>
      <w:sz w:val="28"/>
      <w:szCs w:val="28"/>
    </w:rPr>
  </w:style>
  <w:style w:type="character" w:styleId="AltyazChar" w:customStyle="1">
    <w:name w:val="Altyazı Char"/>
    <w:basedOn w:val="VarsaylanParagrafYazTipi"/>
    <w:link w:val="Altyaz"/>
    <w:uiPriority w:val="11"/>
    <w:rsid w:val="00C368AB"/>
    <w:rPr>
      <w:rFonts w:cstheme="majorBidi" w:eastAsiaTheme="majorEastAsia"/>
      <w:color w:val="595959" w:themeColor="text1" w:themeTint="0000A6"/>
      <w:spacing w:val="15"/>
      <w:sz w:val="28"/>
      <w:szCs w:val="28"/>
    </w:rPr>
  </w:style>
  <w:style w:type="paragraph" w:styleId="Alnt">
    <w:name w:val="Quote"/>
    <w:basedOn w:val="Normal"/>
    <w:next w:val="Normal"/>
    <w:link w:val="AlntChar"/>
    <w:uiPriority w:val="29"/>
    <w:qFormat w:val="1"/>
    <w:rsid w:val="00C368AB"/>
    <w:pPr>
      <w:spacing w:before="160"/>
      <w:jc w:val="center"/>
    </w:pPr>
    <w:rPr>
      <w:i w:val="1"/>
      <w:iCs w:val="1"/>
      <w:color w:val="404040" w:themeColor="text1" w:themeTint="0000BF"/>
    </w:rPr>
  </w:style>
  <w:style w:type="character" w:styleId="AlntChar" w:customStyle="1">
    <w:name w:val="Alıntı Char"/>
    <w:basedOn w:val="VarsaylanParagrafYazTipi"/>
    <w:link w:val="Alnt"/>
    <w:uiPriority w:val="29"/>
    <w:rsid w:val="00C368AB"/>
    <w:rPr>
      <w:i w:val="1"/>
      <w:iCs w:val="1"/>
      <w:color w:val="404040" w:themeColor="text1" w:themeTint="0000BF"/>
    </w:rPr>
  </w:style>
  <w:style w:type="paragraph" w:styleId="ListeParagraf">
    <w:name w:val="List Paragraph"/>
    <w:basedOn w:val="Normal"/>
    <w:uiPriority w:val="34"/>
    <w:qFormat w:val="1"/>
    <w:rsid w:val="00C368AB"/>
    <w:pPr>
      <w:ind w:left="720"/>
      <w:contextualSpacing w:val="1"/>
    </w:pPr>
  </w:style>
  <w:style w:type="character" w:styleId="GlVurgulama">
    <w:name w:val="Intense Emphasis"/>
    <w:basedOn w:val="VarsaylanParagrafYazTipi"/>
    <w:uiPriority w:val="21"/>
    <w:qFormat w:val="1"/>
    <w:rsid w:val="00C368AB"/>
    <w:rPr>
      <w:i w:val="1"/>
      <w:iCs w:val="1"/>
      <w:color w:val="0f4761" w:themeColor="accent1" w:themeShade="0000BF"/>
    </w:rPr>
  </w:style>
  <w:style w:type="paragraph" w:styleId="GlAlnt">
    <w:name w:val="Intense Quote"/>
    <w:basedOn w:val="Normal"/>
    <w:next w:val="Normal"/>
    <w:link w:val="GlAlntChar"/>
    <w:uiPriority w:val="30"/>
    <w:qFormat w:val="1"/>
    <w:rsid w:val="00C368AB"/>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GlAlntChar" w:customStyle="1">
    <w:name w:val="Güçlü Alıntı Char"/>
    <w:basedOn w:val="VarsaylanParagrafYazTipi"/>
    <w:link w:val="GlAlnt"/>
    <w:uiPriority w:val="30"/>
    <w:rsid w:val="00C368AB"/>
    <w:rPr>
      <w:i w:val="1"/>
      <w:iCs w:val="1"/>
      <w:color w:val="0f4761" w:themeColor="accent1" w:themeShade="0000BF"/>
    </w:rPr>
  </w:style>
  <w:style w:type="character" w:styleId="GlBavuru">
    <w:name w:val="Intense Reference"/>
    <w:basedOn w:val="VarsaylanParagrafYazTipi"/>
    <w:uiPriority w:val="32"/>
    <w:qFormat w:val="1"/>
    <w:rsid w:val="00C368AB"/>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pxYJdFZdP7gEowhzuU9glNrNFg==">CgMxLjA4AHIhMWRBbnJKOU1xTmR5aFE5cTM3Zlh1a1Rybm82NldCR3Rj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2025-01-24T12:33:00Z</dcterms:created>
  <dc:creator>Emirhan KOÇ</dc:creator>
</cp:coreProperties>
</file>